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D9A" w:rsidRDefault="00645D9A">
      <w:bookmarkStart w:id="0" w:name="_GoBack"/>
      <w:bookmarkEnd w:id="0"/>
    </w:p>
    <w:p w:rsidR="00645D9A" w:rsidRDefault="00645D9A"/>
    <w:p w:rsidR="00645D9A" w:rsidRDefault="008B69FC">
      <w:pPr>
        <w:tabs>
          <w:tab w:val="left" w:pos="709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514350" cy="647700"/>
            <wp:effectExtent l="0" t="0" r="0" b="0"/>
            <wp:docPr id="2" name="image2.png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герб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5D9A" w:rsidRDefault="008B69FC">
      <w:pPr>
        <w:keepNext/>
        <w:widowControl w:val="0"/>
        <w:spacing w:before="60" w:after="0" w:line="240" w:lineRule="auto"/>
        <w:ind w:right="34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АДМИНИСТРАЦИЯ </w:t>
      </w:r>
    </w:p>
    <w:p w:rsidR="00645D9A" w:rsidRDefault="008B69FC">
      <w:pPr>
        <w:keepNext/>
        <w:widowControl w:val="0"/>
        <w:spacing w:after="60" w:line="240" w:lineRule="auto"/>
        <w:ind w:right="34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ПОСЕЛЕНИЯ КИЕВСКИЙ В ГОРОДЕ МОСКВЕ</w:t>
      </w:r>
    </w:p>
    <w:p w:rsidR="00645D9A" w:rsidRDefault="008B69FC">
      <w:pPr>
        <w:keepNext/>
        <w:widowControl w:val="0"/>
        <w:shd w:val="clear" w:color="auto" w:fill="FFFFFF"/>
        <w:spacing w:after="60" w:line="240" w:lineRule="auto"/>
        <w:ind w:right="34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Троицкий и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Новомосковский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административные округа города Москвы</w:t>
      </w:r>
    </w:p>
    <w:p w:rsidR="00645D9A" w:rsidRDefault="00645D9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6"/>
          <w:szCs w:val="16"/>
        </w:rPr>
      </w:pPr>
    </w:p>
    <w:tbl>
      <w:tblPr>
        <w:tblStyle w:val="a5"/>
        <w:tblW w:w="10080" w:type="dxa"/>
        <w:tblInd w:w="-34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954"/>
        <w:gridCol w:w="3172"/>
      </w:tblGrid>
      <w:tr w:rsidR="00645D9A" w:rsidRPr="008B69FC">
        <w:tc>
          <w:tcPr>
            <w:tcW w:w="5954" w:type="dxa"/>
            <w:tcBorders>
              <w:bottom w:val="nil"/>
            </w:tcBorders>
          </w:tcPr>
          <w:p w:rsidR="00645D9A" w:rsidRDefault="008B69FC">
            <w:pPr>
              <w:tabs>
                <w:tab w:val="left" w:pos="6168"/>
              </w:tabs>
              <w:spacing w:after="40" w:line="240" w:lineRule="auto"/>
              <w:ind w:left="-250" w:right="34" w:firstLine="142"/>
              <w:rPr>
                <w:rFonts w:ascii="Times New Roman" w:eastAsia="Times New Roman" w:hAnsi="Times New Roman" w:cs="Times New Roman"/>
                <w:color w:val="0070C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</w:rPr>
              <w:t>. Киевский, д.24, поселение Киевский, г. Москва, 108800</w:t>
            </w:r>
          </w:p>
          <w:p w:rsidR="00645D9A" w:rsidRDefault="008B69FC">
            <w:pPr>
              <w:tabs>
                <w:tab w:val="left" w:pos="6168"/>
              </w:tabs>
              <w:spacing w:after="40" w:line="240" w:lineRule="auto"/>
              <w:ind w:left="-108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Телефон: 8 (495) 198-15-49, факс: 8 (495) 846-31-37</w:t>
            </w:r>
          </w:p>
        </w:tc>
        <w:tc>
          <w:tcPr>
            <w:tcW w:w="954" w:type="dxa"/>
            <w:tcBorders>
              <w:bottom w:val="nil"/>
            </w:tcBorders>
          </w:tcPr>
          <w:p w:rsidR="00645D9A" w:rsidRDefault="00645D9A">
            <w:pPr>
              <w:tabs>
                <w:tab w:val="left" w:pos="6168"/>
              </w:tabs>
              <w:spacing w:after="40" w:line="240" w:lineRule="auto"/>
              <w:ind w:left="-108" w:right="34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3172" w:type="dxa"/>
            <w:tcBorders>
              <w:bottom w:val="nil"/>
            </w:tcBorders>
          </w:tcPr>
          <w:p w:rsidR="00645D9A" w:rsidRPr="008B69FC" w:rsidRDefault="008B69FC">
            <w:pPr>
              <w:tabs>
                <w:tab w:val="left" w:pos="6168"/>
              </w:tabs>
              <w:spacing w:after="40" w:line="240" w:lineRule="auto"/>
              <w:ind w:left="-108" w:right="-113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 w:rsidRPr="008B69FC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E-mail: kievskiy@mos.ru</w:t>
            </w:r>
          </w:p>
          <w:p w:rsidR="00645D9A" w:rsidRPr="008B69FC" w:rsidRDefault="008B69FC">
            <w:pPr>
              <w:tabs>
                <w:tab w:val="left" w:pos="6168"/>
              </w:tabs>
              <w:spacing w:after="40" w:line="240" w:lineRule="auto"/>
              <w:ind w:left="-108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Сайт</w:t>
            </w:r>
            <w:r w:rsidRPr="008B69FC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:</w:t>
            </w:r>
            <w:r w:rsidRPr="008B69F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https://</w:t>
            </w:r>
            <w:r w:rsidRPr="008B69FC">
              <w:rPr>
                <w:rFonts w:ascii="Times New Roman" w:eastAsia="Times New Roman" w:hAnsi="Times New Roman" w:cs="Times New Roman"/>
                <w:color w:val="0070C0"/>
                <w:lang w:val="en-US"/>
              </w:rPr>
              <w:t>adm-kievskiy.ru/</w:t>
            </w:r>
          </w:p>
        </w:tc>
      </w:tr>
      <w:tr w:rsidR="00645D9A">
        <w:tc>
          <w:tcPr>
            <w:tcW w:w="10080" w:type="dxa"/>
            <w:gridSpan w:val="3"/>
            <w:tcBorders>
              <w:bottom w:val="single" w:sz="4" w:space="0" w:color="0070C0"/>
            </w:tcBorders>
          </w:tcPr>
          <w:p w:rsidR="00645D9A" w:rsidRDefault="008B69FC">
            <w:pPr>
              <w:tabs>
                <w:tab w:val="left" w:pos="6168"/>
              </w:tabs>
              <w:spacing w:after="40" w:line="240" w:lineRule="auto"/>
              <w:ind w:left="-108" w:right="-113"/>
              <w:rPr>
                <w:rFonts w:ascii="Times New Roman" w:eastAsia="Times New Roman" w:hAnsi="Times New Roman" w:cs="Times New Roman"/>
                <w:color w:val="0070C0"/>
              </w:rPr>
            </w:pPr>
            <w:bookmarkStart w:id="1" w:name="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70C0"/>
              </w:rPr>
              <w:t xml:space="preserve">ОКПО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70C0"/>
              </w:rPr>
              <w:t>78111798,  ОГРН</w:t>
            </w:r>
            <w:proofErr w:type="gramEnd"/>
            <w:r>
              <w:rPr>
                <w:rFonts w:ascii="Times New Roman" w:eastAsia="Times New Roman" w:hAnsi="Times New Roman" w:cs="Times New Roman"/>
                <w:color w:val="0070C0"/>
              </w:rPr>
              <w:t xml:space="preserve"> 1055005625487,  ИНН/КПП  5030051403/775101001</w:t>
            </w:r>
          </w:p>
        </w:tc>
      </w:tr>
    </w:tbl>
    <w:p w:rsidR="00645D9A" w:rsidRDefault="008B69FC">
      <w:pPr>
        <w:spacing w:after="0" w:line="240" w:lineRule="auto"/>
        <w:ind w:right="34" w:firstLine="18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3451859</wp:posOffset>
                </wp:positionH>
                <wp:positionV relativeFrom="paragraph">
                  <wp:posOffset>51436</wp:posOffset>
                </wp:positionV>
                <wp:extent cx="3063875" cy="971550"/>
                <wp:effectExtent l="0" t="0" r="317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8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6CA" w:rsidRDefault="008B69FC" w:rsidP="008C46C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Председателям СНТ, ТИЗ, КИЗ, НПИЗ</w:t>
                            </w:r>
                          </w:p>
                          <w:p w:rsidR="00CB3078" w:rsidRDefault="008B69FC" w:rsidP="008C46CA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Старостам деревень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3451859</wp:posOffset>
                </wp:positionH>
                <wp:positionV relativeFrom="paragraph">
                  <wp:posOffset>51436</wp:posOffset>
                </wp:positionV>
                <wp:extent cx="3067050" cy="9715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971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45D9A" w:rsidRDefault="008B69FC">
      <w:pPr>
        <w:spacing w:before="120" w:after="0" w:line="240" w:lineRule="auto"/>
        <w:ind w:right="34" w:hanging="142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0070C0"/>
        </w:rPr>
        <w:t>________________________ № __________________</w:t>
      </w:r>
    </w:p>
    <w:p w:rsidR="00645D9A" w:rsidRDefault="00645D9A">
      <w:pPr>
        <w:spacing w:before="120" w:after="0" w:line="240" w:lineRule="auto"/>
        <w:ind w:right="34" w:hanging="142"/>
        <w:rPr>
          <w:rFonts w:ascii="Times New Roman" w:eastAsia="Times New Roman" w:hAnsi="Times New Roman" w:cs="Times New Roman"/>
          <w:color w:val="0070C0"/>
        </w:rPr>
      </w:pPr>
    </w:p>
    <w:p w:rsidR="00645D9A" w:rsidRDefault="008B69FC">
      <w:pPr>
        <w:spacing w:before="120" w:after="0" w:line="240" w:lineRule="auto"/>
        <w:ind w:right="34" w:hanging="142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0070C0"/>
        </w:rPr>
        <w:t>на № ________________ от _____________________</w:t>
      </w:r>
    </w:p>
    <w:p w:rsidR="00645D9A" w:rsidRDefault="00645D9A"/>
    <w:p w:rsidR="00645D9A" w:rsidRDefault="00645D9A">
      <w:pPr>
        <w:tabs>
          <w:tab w:val="left" w:pos="2430"/>
        </w:tabs>
      </w:pPr>
    </w:p>
    <w:p w:rsidR="00645D9A" w:rsidRDefault="008B69FC">
      <w:pPr>
        <w:tabs>
          <w:tab w:val="left" w:pos="243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связи с проведением выборов Президента Российской Федерации 17 марта 2024 года на территории поселения Киевский организована работа трёх избирательных участков:</w:t>
      </w:r>
    </w:p>
    <w:p w:rsidR="00645D9A" w:rsidRDefault="008B69FC">
      <w:pPr>
        <w:tabs>
          <w:tab w:val="left" w:pos="24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УИК № 3373 – п. Киевский,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Киевский, д. 16А (Дом культуры), телефон комиссии – 8-4</w:t>
      </w:r>
      <w:r>
        <w:rPr>
          <w:rFonts w:ascii="Times New Roman" w:eastAsia="Times New Roman" w:hAnsi="Times New Roman" w:cs="Times New Roman"/>
          <w:sz w:val="28"/>
          <w:szCs w:val="28"/>
        </w:rPr>
        <w:t>99-405-03-45;</w:t>
      </w:r>
    </w:p>
    <w:p w:rsidR="00645D9A" w:rsidRDefault="008B69FC">
      <w:pPr>
        <w:tabs>
          <w:tab w:val="left" w:pos="24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УИК № 3374 – п. Киевский,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Киевский, д. 16А (Дом культуры), телефон комиссии - 8-499-405-03-46;</w:t>
      </w:r>
    </w:p>
    <w:p w:rsidR="00645D9A" w:rsidRDefault="008B69FC">
      <w:pPr>
        <w:tabs>
          <w:tab w:val="left" w:pos="24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УИК № 3375 – п. Киевский,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Киевский, д. 7А (ГБОУ города Москвы «Школа № 1391»), телефон комиссии – 8-495-846-33-40.</w:t>
      </w:r>
    </w:p>
    <w:p w:rsidR="00645D9A" w:rsidRDefault="00645D9A">
      <w:pPr>
        <w:tabs>
          <w:tab w:val="left" w:pos="243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5D9A" w:rsidRDefault="008B69FC">
      <w:pPr>
        <w:tabs>
          <w:tab w:val="left" w:pos="243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График работы участковых избирательных комиссий:</w:t>
      </w:r>
    </w:p>
    <w:p w:rsidR="00645D9A" w:rsidRDefault="008B69FC">
      <w:pPr>
        <w:tabs>
          <w:tab w:val="left" w:pos="24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будни с 15.00 до 19.00 часов;</w:t>
      </w:r>
    </w:p>
    <w:p w:rsidR="00645D9A" w:rsidRDefault="008B69FC">
      <w:pPr>
        <w:tabs>
          <w:tab w:val="left" w:pos="243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выходные и праздничные дни с 10.00 до 14.00 часов.</w:t>
      </w:r>
    </w:p>
    <w:p w:rsidR="00645D9A" w:rsidRDefault="00645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5D9A" w:rsidRDefault="00645D9A">
      <w:pPr>
        <w:tabs>
          <w:tab w:val="left" w:pos="709"/>
        </w:tabs>
        <w:spacing w:after="0" w:line="36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D9A" w:rsidRDefault="008B69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Заместитель главы администрации                                                      Е.С. Куликова</w:t>
      </w:r>
    </w:p>
    <w:p w:rsidR="00645D9A" w:rsidRDefault="008B69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Марочкина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С.В.</w:t>
      </w:r>
    </w:p>
    <w:p w:rsidR="00645D9A" w:rsidRDefault="008B69FC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84958463222</w:t>
      </w:r>
    </w:p>
    <w:sectPr w:rsidR="00645D9A">
      <w:pgSz w:w="11906" w:h="16838"/>
      <w:pgMar w:top="567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9A"/>
    <w:rsid w:val="00645D9A"/>
    <w:rsid w:val="008B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33BB8-D63C-4288-BFE8-7A1ED582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Polesey-2</dc:creator>
  <cp:lastModifiedBy>Polesey-1</cp:lastModifiedBy>
  <cp:revision>2</cp:revision>
  <dcterms:created xsi:type="dcterms:W3CDTF">2024-03-12T14:49:00Z</dcterms:created>
  <dcterms:modified xsi:type="dcterms:W3CDTF">2024-03-12T14:49:00Z</dcterms:modified>
</cp:coreProperties>
</file>